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D0870" w14:textId="2BCE0CE6" w:rsidR="007165C4" w:rsidRPr="004869D1" w:rsidRDefault="08A78CF2">
      <w:pPr>
        <w:rPr>
          <w:b/>
          <w:bCs/>
        </w:rPr>
      </w:pPr>
      <w:r w:rsidRPr="111DC3D0">
        <w:rPr>
          <w:b/>
          <w:bCs/>
        </w:rPr>
        <w:t xml:space="preserve">Template:  Ministry of Health Letter of Support for Participation in </w:t>
      </w:r>
      <w:r w:rsidR="74F48E67" w:rsidRPr="111DC3D0">
        <w:rPr>
          <w:b/>
          <w:bCs/>
        </w:rPr>
        <w:t>the National Cancer Control Plan</w:t>
      </w:r>
      <w:r w:rsidR="7DD10BBD" w:rsidRPr="111DC3D0">
        <w:rPr>
          <w:b/>
          <w:bCs/>
        </w:rPr>
        <w:t xml:space="preserve">ning </w:t>
      </w:r>
      <w:r w:rsidR="74F48E67" w:rsidRPr="111DC3D0">
        <w:rPr>
          <w:b/>
          <w:bCs/>
        </w:rPr>
        <w:t>Integrati</w:t>
      </w:r>
      <w:r w:rsidR="7DD10BBD" w:rsidRPr="111DC3D0">
        <w:rPr>
          <w:b/>
          <w:bCs/>
        </w:rPr>
        <w:t xml:space="preserve">ng </w:t>
      </w:r>
      <w:r w:rsidR="74F48E67" w:rsidRPr="111DC3D0">
        <w:rPr>
          <w:b/>
          <w:bCs/>
        </w:rPr>
        <w:t xml:space="preserve">Children, Adolescents </w:t>
      </w:r>
      <w:r w:rsidR="1CB57BAC" w:rsidRPr="111DC3D0">
        <w:rPr>
          <w:b/>
          <w:bCs/>
        </w:rPr>
        <w:t xml:space="preserve">&amp; </w:t>
      </w:r>
      <w:r w:rsidR="74F48E67" w:rsidRPr="111DC3D0">
        <w:rPr>
          <w:b/>
          <w:bCs/>
        </w:rPr>
        <w:t xml:space="preserve">Young Adults (NCCP iCAYA) </w:t>
      </w:r>
      <w:r w:rsidR="0A67813B" w:rsidRPr="111DC3D0">
        <w:rPr>
          <w:b/>
          <w:bCs/>
        </w:rPr>
        <w:t xml:space="preserve">Program </w:t>
      </w:r>
      <w:r w:rsidR="3FA46E71" w:rsidRPr="111DC3D0">
        <w:rPr>
          <w:b/>
          <w:bCs/>
        </w:rPr>
        <w:t>202</w:t>
      </w:r>
      <w:r w:rsidR="64521BAE" w:rsidRPr="111DC3D0">
        <w:rPr>
          <w:b/>
          <w:bCs/>
        </w:rPr>
        <w:t>6</w:t>
      </w:r>
    </w:p>
    <w:p w14:paraId="6F479ADB" w14:textId="0C36255C" w:rsidR="00A80824" w:rsidRDefault="00A80824" w:rsidP="111DC3D0"/>
    <w:p w14:paraId="007460AA" w14:textId="1D25250B" w:rsidR="002F7908" w:rsidRDefault="002F7908">
      <w:r w:rsidRPr="3EED05E9">
        <w:rPr>
          <w:b/>
          <w:bCs/>
        </w:rPr>
        <w:t>Date</w:t>
      </w:r>
      <w:r>
        <w:t xml:space="preserve">: </w:t>
      </w:r>
    </w:p>
    <w:p w14:paraId="6A8DD846" w14:textId="77777777" w:rsidR="00A80824" w:rsidRDefault="00A80824">
      <w:pPr>
        <w:rPr>
          <w:b/>
          <w:bCs/>
        </w:rPr>
      </w:pPr>
    </w:p>
    <w:p w14:paraId="0BD87460" w14:textId="290CC928" w:rsidR="00631BD5" w:rsidRDefault="002F7908">
      <w:r w:rsidRPr="00B04393">
        <w:rPr>
          <w:b/>
          <w:bCs/>
        </w:rPr>
        <w:t>To</w:t>
      </w:r>
      <w:r>
        <w:t xml:space="preserve">: </w:t>
      </w:r>
      <w:r w:rsidR="00E046E3">
        <w:t>NCCP iCAYA</w:t>
      </w:r>
      <w:r w:rsidR="00631BD5">
        <w:t xml:space="preserve"> Secretariat</w:t>
      </w:r>
    </w:p>
    <w:p w14:paraId="3A49CD68" w14:textId="09F54FA2" w:rsidR="002F7908" w:rsidRDefault="00E046E3">
      <w:r>
        <w:t>St. Jude Children’s Research Hospital</w:t>
      </w:r>
    </w:p>
    <w:p w14:paraId="75D35EE5" w14:textId="70703F3E" w:rsidR="00A80824" w:rsidRDefault="00631BD5">
      <w:r>
        <w:t xml:space="preserve">Healthsystems@stjude.org </w:t>
      </w:r>
    </w:p>
    <w:p w14:paraId="32DE0D2A" w14:textId="77777777" w:rsidR="00A80824" w:rsidRDefault="00A80824"/>
    <w:p w14:paraId="23EF1C85" w14:textId="06FB0094" w:rsidR="002F7908" w:rsidRDefault="002F7908" w:rsidP="3EED05E9">
      <w:r>
        <w:t xml:space="preserve">The Ministry of Health, along with other multisector partners, is in support of </w:t>
      </w:r>
      <w:r w:rsidR="0062654F">
        <w:t xml:space="preserve">the following team members </w:t>
      </w:r>
      <w:r>
        <w:t>participating in the</w:t>
      </w:r>
      <w:r w:rsidR="0062654F">
        <w:t xml:space="preserve"> National Cancer Control Plan</w:t>
      </w:r>
      <w:r w:rsidR="00631BD5">
        <w:t>ning</w:t>
      </w:r>
      <w:r w:rsidR="0062654F">
        <w:t xml:space="preserve"> Integrati</w:t>
      </w:r>
      <w:r w:rsidR="00631BD5">
        <w:t>ng</w:t>
      </w:r>
      <w:r w:rsidR="0062654F">
        <w:t xml:space="preserve"> Children, Adolescents </w:t>
      </w:r>
      <w:r w:rsidR="11B145DE">
        <w:t xml:space="preserve">&amp; </w:t>
      </w:r>
      <w:r w:rsidR="0062654F">
        <w:t xml:space="preserve">Young Adults (NCCP iCAYA) </w:t>
      </w:r>
      <w:r w:rsidR="5C4ACB1F">
        <w:t>7-month virtual knowledge exchange program (March to September 2026)</w:t>
      </w:r>
      <w:r w:rsidR="00EB2BDD">
        <w:t>:</w:t>
      </w:r>
      <w:r>
        <w:t xml:space="preserve"> </w:t>
      </w:r>
    </w:p>
    <w:p w14:paraId="12875751" w14:textId="526C7345" w:rsidR="008A7E76" w:rsidRDefault="008A7E7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31BD5" w14:paraId="6B206088" w14:textId="77777777" w:rsidTr="111DC3D0">
        <w:tc>
          <w:tcPr>
            <w:tcW w:w="9350" w:type="dxa"/>
            <w:gridSpan w:val="2"/>
          </w:tcPr>
          <w:p w14:paraId="153D48D9" w14:textId="1E2C9820" w:rsidR="00631BD5" w:rsidRDefault="2D47B884" w:rsidP="111DC3D0">
            <w:pPr>
              <w:rPr>
                <w:b/>
                <w:bCs/>
              </w:rPr>
            </w:pPr>
            <w:r w:rsidRPr="111DC3D0">
              <w:rPr>
                <w:b/>
                <w:bCs/>
              </w:rPr>
              <w:t>Team Focal Point</w:t>
            </w:r>
          </w:p>
        </w:tc>
      </w:tr>
      <w:tr w:rsidR="00631BD5" w14:paraId="0C2C21CF" w14:textId="77777777" w:rsidTr="111DC3D0">
        <w:tc>
          <w:tcPr>
            <w:tcW w:w="4675" w:type="dxa"/>
          </w:tcPr>
          <w:p w14:paraId="7950058B" w14:textId="682AA981" w:rsidR="00631BD5" w:rsidRDefault="2D47B884" w:rsidP="111DC3D0">
            <w:pPr>
              <w:rPr>
                <w:b/>
                <w:bCs/>
              </w:rPr>
            </w:pPr>
            <w:r w:rsidRPr="111DC3D0">
              <w:rPr>
                <w:b/>
                <w:bCs/>
              </w:rPr>
              <w:t xml:space="preserve">Name, Title, </w:t>
            </w:r>
            <w:r w:rsidR="26B1E3A4" w:rsidRPr="111DC3D0">
              <w:rPr>
                <w:b/>
                <w:bCs/>
              </w:rPr>
              <w:t>Organization</w:t>
            </w:r>
          </w:p>
        </w:tc>
        <w:tc>
          <w:tcPr>
            <w:tcW w:w="4675" w:type="dxa"/>
          </w:tcPr>
          <w:p w14:paraId="0DF1B151" w14:textId="58C78834" w:rsidR="00631BD5" w:rsidRDefault="2D47B884" w:rsidP="111DC3D0">
            <w:pPr>
              <w:rPr>
                <w:b/>
                <w:bCs/>
              </w:rPr>
            </w:pPr>
            <w:r w:rsidRPr="111DC3D0">
              <w:rPr>
                <w:b/>
                <w:bCs/>
              </w:rPr>
              <w:t xml:space="preserve">Contact </w:t>
            </w:r>
            <w:r w:rsidR="6261BF4A" w:rsidRPr="111DC3D0">
              <w:rPr>
                <w:b/>
                <w:bCs/>
              </w:rPr>
              <w:t>Email</w:t>
            </w:r>
          </w:p>
        </w:tc>
      </w:tr>
      <w:tr w:rsidR="00631BD5" w14:paraId="4461E980" w14:textId="77777777" w:rsidTr="111DC3D0">
        <w:tc>
          <w:tcPr>
            <w:tcW w:w="4675" w:type="dxa"/>
          </w:tcPr>
          <w:p w14:paraId="16D80BD6" w14:textId="77777777" w:rsidR="00631BD5" w:rsidRDefault="00631BD5"/>
        </w:tc>
        <w:tc>
          <w:tcPr>
            <w:tcW w:w="4675" w:type="dxa"/>
          </w:tcPr>
          <w:p w14:paraId="794AC484" w14:textId="77777777" w:rsidR="00631BD5" w:rsidRDefault="00631BD5"/>
        </w:tc>
      </w:tr>
      <w:tr w:rsidR="00631BD5" w14:paraId="054DD140" w14:textId="77777777" w:rsidTr="111DC3D0">
        <w:tc>
          <w:tcPr>
            <w:tcW w:w="9350" w:type="dxa"/>
            <w:gridSpan w:val="2"/>
          </w:tcPr>
          <w:p w14:paraId="7B479C8D" w14:textId="20FECFD5" w:rsidR="00631BD5" w:rsidRDefault="2D47B884" w:rsidP="111DC3D0">
            <w:pPr>
              <w:rPr>
                <w:b/>
                <w:bCs/>
              </w:rPr>
            </w:pPr>
            <w:r w:rsidRPr="111DC3D0">
              <w:rPr>
                <w:b/>
                <w:bCs/>
              </w:rPr>
              <w:t>Additional Team Members</w:t>
            </w:r>
            <w:r w:rsidR="0ABD7A25" w:rsidRPr="111DC3D0">
              <w:rPr>
                <w:b/>
                <w:bCs/>
              </w:rPr>
              <w:t xml:space="preserve"> (Up to 7 other individuals, in addition to Team Focal Point)</w:t>
            </w:r>
          </w:p>
        </w:tc>
      </w:tr>
      <w:tr w:rsidR="00631BD5" w14:paraId="2AC734DA" w14:textId="77777777" w:rsidTr="111DC3D0">
        <w:tc>
          <w:tcPr>
            <w:tcW w:w="4675" w:type="dxa"/>
          </w:tcPr>
          <w:p w14:paraId="156139D4" w14:textId="6F4066A0" w:rsidR="00631BD5" w:rsidRDefault="2D47B884" w:rsidP="111DC3D0">
            <w:pPr>
              <w:rPr>
                <w:b/>
                <w:bCs/>
              </w:rPr>
            </w:pPr>
            <w:r w:rsidRPr="111DC3D0">
              <w:rPr>
                <w:b/>
                <w:bCs/>
              </w:rPr>
              <w:t xml:space="preserve">Name, Title, </w:t>
            </w:r>
            <w:r w:rsidR="26B1E3A4" w:rsidRPr="111DC3D0">
              <w:rPr>
                <w:b/>
                <w:bCs/>
              </w:rPr>
              <w:t>Organization</w:t>
            </w:r>
          </w:p>
        </w:tc>
        <w:tc>
          <w:tcPr>
            <w:tcW w:w="4675" w:type="dxa"/>
          </w:tcPr>
          <w:p w14:paraId="4DF4289F" w14:textId="23347644" w:rsidR="00631BD5" w:rsidRDefault="2D47B884" w:rsidP="111DC3D0">
            <w:pPr>
              <w:rPr>
                <w:b/>
                <w:bCs/>
              </w:rPr>
            </w:pPr>
            <w:r w:rsidRPr="111DC3D0">
              <w:rPr>
                <w:b/>
                <w:bCs/>
              </w:rPr>
              <w:t>Contact</w:t>
            </w:r>
            <w:r w:rsidR="6261BF4A" w:rsidRPr="111DC3D0">
              <w:rPr>
                <w:b/>
                <w:bCs/>
              </w:rPr>
              <w:t xml:space="preserve"> Email</w:t>
            </w:r>
          </w:p>
        </w:tc>
      </w:tr>
      <w:tr w:rsidR="00631BD5" w14:paraId="4659EC38" w14:textId="77777777" w:rsidTr="111DC3D0">
        <w:tc>
          <w:tcPr>
            <w:tcW w:w="4675" w:type="dxa"/>
          </w:tcPr>
          <w:p w14:paraId="42C1B32B" w14:textId="77777777" w:rsidR="00631BD5" w:rsidRDefault="00631BD5" w:rsidP="00D4104A"/>
        </w:tc>
        <w:tc>
          <w:tcPr>
            <w:tcW w:w="4675" w:type="dxa"/>
          </w:tcPr>
          <w:p w14:paraId="1C03517D" w14:textId="77777777" w:rsidR="00631BD5" w:rsidRDefault="00631BD5" w:rsidP="00D4104A"/>
        </w:tc>
      </w:tr>
      <w:tr w:rsidR="00631BD5" w14:paraId="3DD8AC0F" w14:textId="77777777" w:rsidTr="111DC3D0">
        <w:tc>
          <w:tcPr>
            <w:tcW w:w="4675" w:type="dxa"/>
          </w:tcPr>
          <w:p w14:paraId="18CD2B3E" w14:textId="77777777" w:rsidR="00631BD5" w:rsidRDefault="00631BD5" w:rsidP="00D4104A"/>
        </w:tc>
        <w:tc>
          <w:tcPr>
            <w:tcW w:w="4675" w:type="dxa"/>
          </w:tcPr>
          <w:p w14:paraId="1200A578" w14:textId="77777777" w:rsidR="00631BD5" w:rsidRDefault="00631BD5" w:rsidP="00D4104A"/>
        </w:tc>
      </w:tr>
      <w:tr w:rsidR="00914B91" w14:paraId="41601488" w14:textId="77777777" w:rsidTr="111DC3D0">
        <w:tc>
          <w:tcPr>
            <w:tcW w:w="4675" w:type="dxa"/>
          </w:tcPr>
          <w:p w14:paraId="50833201" w14:textId="77777777" w:rsidR="00914B91" w:rsidRDefault="00914B91" w:rsidP="00D4104A"/>
        </w:tc>
        <w:tc>
          <w:tcPr>
            <w:tcW w:w="4675" w:type="dxa"/>
          </w:tcPr>
          <w:p w14:paraId="5422428E" w14:textId="77777777" w:rsidR="00914B91" w:rsidRDefault="00914B91" w:rsidP="00D4104A"/>
        </w:tc>
      </w:tr>
      <w:tr w:rsidR="00631BD5" w14:paraId="529B2EB3" w14:textId="77777777" w:rsidTr="111DC3D0">
        <w:tc>
          <w:tcPr>
            <w:tcW w:w="4675" w:type="dxa"/>
          </w:tcPr>
          <w:p w14:paraId="1EFE8C66" w14:textId="77777777" w:rsidR="00631BD5" w:rsidRDefault="00631BD5" w:rsidP="00D4104A"/>
        </w:tc>
        <w:tc>
          <w:tcPr>
            <w:tcW w:w="4675" w:type="dxa"/>
          </w:tcPr>
          <w:p w14:paraId="265CD66F" w14:textId="77777777" w:rsidR="00631BD5" w:rsidRDefault="00631BD5" w:rsidP="00D4104A"/>
        </w:tc>
      </w:tr>
      <w:tr w:rsidR="00914B91" w14:paraId="35D4122A" w14:textId="77777777" w:rsidTr="111DC3D0">
        <w:tc>
          <w:tcPr>
            <w:tcW w:w="4675" w:type="dxa"/>
          </w:tcPr>
          <w:p w14:paraId="67C5EAE7" w14:textId="77777777" w:rsidR="00914B91" w:rsidRDefault="00914B91" w:rsidP="00D4104A"/>
        </w:tc>
        <w:tc>
          <w:tcPr>
            <w:tcW w:w="4675" w:type="dxa"/>
          </w:tcPr>
          <w:p w14:paraId="2ED17DCE" w14:textId="77777777" w:rsidR="00914B91" w:rsidRDefault="00914B91" w:rsidP="00D4104A"/>
        </w:tc>
      </w:tr>
      <w:tr w:rsidR="000D073F" w14:paraId="4E38B21F" w14:textId="77777777" w:rsidTr="111DC3D0">
        <w:tc>
          <w:tcPr>
            <w:tcW w:w="4675" w:type="dxa"/>
          </w:tcPr>
          <w:p w14:paraId="2190F603" w14:textId="77777777" w:rsidR="000D073F" w:rsidRDefault="000D073F" w:rsidP="00D4104A"/>
        </w:tc>
        <w:tc>
          <w:tcPr>
            <w:tcW w:w="4675" w:type="dxa"/>
          </w:tcPr>
          <w:p w14:paraId="513A8CCF" w14:textId="77777777" w:rsidR="000D073F" w:rsidRDefault="000D073F" w:rsidP="00D4104A"/>
        </w:tc>
      </w:tr>
      <w:tr w:rsidR="00914B91" w14:paraId="70CF88CF" w14:textId="77777777" w:rsidTr="111DC3D0">
        <w:tc>
          <w:tcPr>
            <w:tcW w:w="4675" w:type="dxa"/>
          </w:tcPr>
          <w:p w14:paraId="798A1FF7" w14:textId="77777777" w:rsidR="00914B91" w:rsidRDefault="00914B91" w:rsidP="00D4104A"/>
        </w:tc>
        <w:tc>
          <w:tcPr>
            <w:tcW w:w="4675" w:type="dxa"/>
          </w:tcPr>
          <w:p w14:paraId="42F94B6E" w14:textId="77777777" w:rsidR="00914B91" w:rsidRDefault="00914B91" w:rsidP="00D4104A"/>
        </w:tc>
      </w:tr>
    </w:tbl>
    <w:p w14:paraId="60F4187D" w14:textId="77777777" w:rsidR="00631BD5" w:rsidRDefault="00631BD5"/>
    <w:p w14:paraId="05FA8BF2" w14:textId="2326C05F" w:rsidR="002F7908" w:rsidRDefault="002F7908">
      <w:r>
        <w:t xml:space="preserve">With this letter, the Ministry </w:t>
      </w:r>
      <w:r w:rsidR="00705514">
        <w:t xml:space="preserve">acknowledges its support for </w:t>
      </w:r>
      <w:r w:rsidR="00301541">
        <w:t xml:space="preserve">the team participating in the </w:t>
      </w:r>
      <w:r w:rsidR="0062654F">
        <w:t xml:space="preserve">NCCP iCAYA </w:t>
      </w:r>
      <w:r w:rsidR="166F555A">
        <w:t>program</w:t>
      </w:r>
      <w:r w:rsidR="00631BD5">
        <w:t xml:space="preserve">, </w:t>
      </w:r>
      <w:r w:rsidR="00705514">
        <w:t xml:space="preserve">agrees </w:t>
      </w:r>
      <w:r w:rsidR="00301541">
        <w:t xml:space="preserve">to fully participate in the </w:t>
      </w:r>
      <w:r w:rsidR="005A0DB4">
        <w:t xml:space="preserve">NCCP iCAYA </w:t>
      </w:r>
      <w:r w:rsidR="3640A865">
        <w:t xml:space="preserve">program </w:t>
      </w:r>
      <w:r w:rsidR="00301541">
        <w:t xml:space="preserve">and to prioritize further action to </w:t>
      </w:r>
      <w:r w:rsidR="005A0DB4">
        <w:t>integrate children, adolescents and young adults into national cancer control planning</w:t>
      </w:r>
      <w:r w:rsidR="5DB49E3C">
        <w:t>, implementation and monitoring</w:t>
      </w:r>
      <w:r w:rsidR="00301541">
        <w:t>. To this end, we agree to:</w:t>
      </w:r>
    </w:p>
    <w:p w14:paraId="07E5E270" w14:textId="39002525" w:rsidR="00301541" w:rsidRDefault="00301541" w:rsidP="00301541">
      <w:pPr>
        <w:pStyle w:val="ListParagraph"/>
        <w:numPr>
          <w:ilvl w:val="0"/>
          <w:numId w:val="1"/>
        </w:numPr>
      </w:pPr>
      <w:r>
        <w:t>Support the</w:t>
      </w:r>
      <w:r w:rsidRPr="3EED05E9">
        <w:rPr>
          <w:b/>
          <w:bCs/>
        </w:rPr>
        <w:t xml:space="preserve"> participation of a Ministry representative</w:t>
      </w:r>
      <w:r>
        <w:t xml:space="preserve"> in the </w:t>
      </w:r>
      <w:r w:rsidR="005A0DB4">
        <w:t xml:space="preserve">NCCP iCAYA </w:t>
      </w:r>
      <w:r w:rsidR="452EB9FC">
        <w:t xml:space="preserve">program </w:t>
      </w:r>
      <w:r w:rsidR="005A0DB4">
        <w:t>and follow-up session</w:t>
      </w:r>
      <w:r w:rsidR="004124D1">
        <w:t xml:space="preserve"> (</w:t>
      </w:r>
      <w:r w:rsidR="00464659" w:rsidRPr="3EED05E9">
        <w:rPr>
          <w:b/>
          <w:bCs/>
        </w:rPr>
        <w:t>March</w:t>
      </w:r>
      <w:r w:rsidR="005A0DB4" w:rsidRPr="3EED05E9">
        <w:rPr>
          <w:b/>
          <w:bCs/>
        </w:rPr>
        <w:t xml:space="preserve"> – </w:t>
      </w:r>
      <w:r w:rsidR="00464659" w:rsidRPr="3EED05E9">
        <w:rPr>
          <w:b/>
          <w:bCs/>
        </w:rPr>
        <w:t>September</w:t>
      </w:r>
      <w:r w:rsidR="005A0DB4" w:rsidRPr="3EED05E9">
        <w:rPr>
          <w:b/>
          <w:bCs/>
        </w:rPr>
        <w:t xml:space="preserve"> 202</w:t>
      </w:r>
      <w:r w:rsidR="3C592059" w:rsidRPr="3EED05E9">
        <w:rPr>
          <w:b/>
          <w:bCs/>
        </w:rPr>
        <w:t>6</w:t>
      </w:r>
      <w:r w:rsidR="005A0DB4">
        <w:t>,</w:t>
      </w:r>
      <w:r w:rsidR="004124D1">
        <w:t xml:space="preserve"> via Zoom</w:t>
      </w:r>
      <w:r w:rsidR="00631BD5">
        <w:t>)</w:t>
      </w:r>
    </w:p>
    <w:p w14:paraId="76969638" w14:textId="6CF750F3" w:rsidR="00301541" w:rsidRDefault="00301541" w:rsidP="3EED05E9">
      <w:pPr>
        <w:pStyle w:val="ListParagraph"/>
        <w:numPr>
          <w:ilvl w:val="0"/>
          <w:numId w:val="1"/>
        </w:numPr>
        <w:spacing w:line="259" w:lineRule="auto"/>
      </w:pPr>
      <w:r>
        <w:t xml:space="preserve">Provide opportunities for the team participating in the </w:t>
      </w:r>
      <w:r w:rsidR="04193B6D">
        <w:t xml:space="preserve">program </w:t>
      </w:r>
      <w:r>
        <w:t xml:space="preserve">to share knowledge gained about </w:t>
      </w:r>
      <w:r w:rsidR="005A0DB4">
        <w:t>integrating children, adolescents and young adults into national cancer control planning</w:t>
      </w:r>
      <w:r w:rsidR="00B04393">
        <w:t xml:space="preserve"> </w:t>
      </w:r>
      <w:r>
        <w:t xml:space="preserve">with relevant stakeholders and partners who are supporting </w:t>
      </w:r>
      <w:r w:rsidR="005A0DB4">
        <w:t>our national cancer control planning efforts</w:t>
      </w:r>
    </w:p>
    <w:p w14:paraId="723E02CC" w14:textId="5EEA2F21" w:rsidR="00301541" w:rsidRDefault="00301541" w:rsidP="00301541">
      <w:pPr>
        <w:pStyle w:val="ListParagraph"/>
        <w:numPr>
          <w:ilvl w:val="0"/>
          <w:numId w:val="1"/>
        </w:numPr>
      </w:pPr>
      <w:r>
        <w:t>Support and enable follow-up action</w:t>
      </w:r>
      <w:r w:rsidR="004124D1">
        <w:t xml:space="preserve"> and partnership-building that results from participation in the </w:t>
      </w:r>
      <w:r w:rsidR="005A0DB4">
        <w:t xml:space="preserve">series </w:t>
      </w:r>
      <w:r>
        <w:t xml:space="preserve">to further </w:t>
      </w:r>
      <w:r w:rsidR="005A0DB4">
        <w:t>integrate children, adolescents and young adults into national cancer control planning</w:t>
      </w:r>
      <w:r w:rsidR="186D7560">
        <w:t>, implementation and monitoring.</w:t>
      </w:r>
    </w:p>
    <w:p w14:paraId="4ADCC03F" w14:textId="74A01255" w:rsidR="00301541" w:rsidRDefault="00301541" w:rsidP="00301541"/>
    <w:p w14:paraId="3BEC3C71" w14:textId="036A3748" w:rsidR="00301541" w:rsidRDefault="00301541" w:rsidP="00301541">
      <w:r>
        <w:lastRenderedPageBreak/>
        <w:t xml:space="preserve">We appreciate the opportunity to </w:t>
      </w:r>
      <w:r w:rsidR="00FF0E64">
        <w:t xml:space="preserve">participate in the </w:t>
      </w:r>
      <w:r w:rsidR="005A0DB4">
        <w:t xml:space="preserve">NCCP iCAYA </w:t>
      </w:r>
      <w:r w:rsidR="35D661D5">
        <w:t>program</w:t>
      </w:r>
      <w:r w:rsidR="18DD7D88">
        <w:t xml:space="preserve"> and </w:t>
      </w:r>
      <w:r w:rsidR="00FF0E64">
        <w:t>look forward to</w:t>
      </w:r>
      <w:r w:rsidR="004124D1">
        <w:t xml:space="preserve"> the connections that will be made, opportunities to share our goals and achievements, and </w:t>
      </w:r>
      <w:r w:rsidR="00FF0E64">
        <w:t>appl</w:t>
      </w:r>
      <w:r w:rsidR="00705514">
        <w:t>ication of</w:t>
      </w:r>
      <w:r w:rsidR="00FF0E64">
        <w:t xml:space="preserve"> lessons learned from other countries to support successful </w:t>
      </w:r>
      <w:r w:rsidR="005A0DB4">
        <w:t>integration of children, adolescents and young adults into national cancer control planning</w:t>
      </w:r>
      <w:r w:rsidR="008A7E76">
        <w:t xml:space="preserve"> in our country</w:t>
      </w:r>
      <w:r w:rsidR="00FF0E64">
        <w:t xml:space="preserve">. </w:t>
      </w:r>
    </w:p>
    <w:p w14:paraId="7BAFDDCF" w14:textId="24DD432A" w:rsidR="00FF0E64" w:rsidRDefault="00FF0E64" w:rsidP="00301541"/>
    <w:p w14:paraId="7A6045B6" w14:textId="77777777" w:rsidR="00FF0E64" w:rsidRDefault="00FF0E64" w:rsidP="00301541">
      <w:r>
        <w:t xml:space="preserve">Sincerely, </w:t>
      </w:r>
    </w:p>
    <w:p w14:paraId="17F32789" w14:textId="22651AEC" w:rsidR="00FF0E64" w:rsidRDefault="00FF0E64" w:rsidP="00301541"/>
    <w:p w14:paraId="1BC683BD" w14:textId="77777777" w:rsidR="00A80824" w:rsidRDefault="00A80824" w:rsidP="00301541"/>
    <w:p w14:paraId="57666A90" w14:textId="4097AB82" w:rsidR="00FF0E64" w:rsidRPr="00276C55" w:rsidRDefault="00B04393" w:rsidP="00301541">
      <w:pPr>
        <w:rPr>
          <w:b/>
          <w:bCs/>
          <w:i/>
          <w:iCs/>
        </w:rPr>
      </w:pPr>
      <w:r w:rsidRPr="00276C55">
        <w:rPr>
          <w:b/>
          <w:bCs/>
          <w:i/>
          <w:iCs/>
        </w:rPr>
        <w:t>[</w:t>
      </w:r>
      <w:r w:rsidR="00FF0E64" w:rsidRPr="00276C55">
        <w:rPr>
          <w:b/>
          <w:bCs/>
          <w:i/>
          <w:iCs/>
        </w:rPr>
        <w:t xml:space="preserve">Signature from </w:t>
      </w:r>
      <w:r w:rsidR="00EB2BDD">
        <w:rPr>
          <w:b/>
          <w:bCs/>
          <w:i/>
          <w:iCs/>
        </w:rPr>
        <w:t xml:space="preserve">a </w:t>
      </w:r>
      <w:r w:rsidR="00FF0E64" w:rsidRPr="00276C55">
        <w:rPr>
          <w:b/>
          <w:bCs/>
          <w:i/>
          <w:iCs/>
        </w:rPr>
        <w:t>Minist</w:t>
      </w:r>
      <w:r w:rsidR="00E046E3" w:rsidRPr="00276C55">
        <w:rPr>
          <w:b/>
          <w:bCs/>
          <w:i/>
          <w:iCs/>
        </w:rPr>
        <w:t>ry</w:t>
      </w:r>
      <w:r w:rsidR="00FF0E64" w:rsidRPr="00276C55">
        <w:rPr>
          <w:b/>
          <w:bCs/>
          <w:i/>
          <w:iCs/>
        </w:rPr>
        <w:t xml:space="preserve"> of Health</w:t>
      </w:r>
      <w:r w:rsidR="00E046E3" w:rsidRPr="00276C55">
        <w:rPr>
          <w:b/>
          <w:bCs/>
          <w:i/>
          <w:iCs/>
        </w:rPr>
        <w:t xml:space="preserve"> representative</w:t>
      </w:r>
      <w:r w:rsidR="00FF0E64" w:rsidRPr="00276C55">
        <w:rPr>
          <w:b/>
          <w:bCs/>
          <w:i/>
          <w:iCs/>
        </w:rPr>
        <w:t>,</w:t>
      </w:r>
      <w:r w:rsidR="00EB2BDD">
        <w:rPr>
          <w:b/>
          <w:bCs/>
          <w:i/>
          <w:iCs/>
        </w:rPr>
        <w:t xml:space="preserve"> e.g., </w:t>
      </w:r>
      <w:r w:rsidR="00FF0E64" w:rsidRPr="00276C55">
        <w:rPr>
          <w:b/>
          <w:bCs/>
          <w:i/>
          <w:iCs/>
        </w:rPr>
        <w:t>Permanent Secretary</w:t>
      </w:r>
      <w:r w:rsidR="00E046E3" w:rsidRPr="00276C55">
        <w:rPr>
          <w:b/>
          <w:bCs/>
          <w:i/>
          <w:iCs/>
        </w:rPr>
        <w:t>,</w:t>
      </w:r>
      <w:r w:rsidR="00FF0E64" w:rsidRPr="00276C55">
        <w:rPr>
          <w:b/>
          <w:bCs/>
          <w:i/>
          <w:iCs/>
        </w:rPr>
        <w:t xml:space="preserve"> </w:t>
      </w:r>
      <w:r w:rsidR="00E046E3" w:rsidRPr="00276C55">
        <w:rPr>
          <w:b/>
          <w:bCs/>
          <w:i/>
          <w:iCs/>
        </w:rPr>
        <w:t>Head of Cancer Control/NCD program, or</w:t>
      </w:r>
      <w:r w:rsidR="00FF0E64" w:rsidRPr="00276C55">
        <w:rPr>
          <w:b/>
          <w:bCs/>
          <w:i/>
          <w:iCs/>
        </w:rPr>
        <w:t xml:space="preserve"> their designated representative</w:t>
      </w:r>
      <w:r w:rsidRPr="00276C55">
        <w:rPr>
          <w:b/>
          <w:bCs/>
          <w:i/>
          <w:iCs/>
        </w:rPr>
        <w:t>]</w:t>
      </w:r>
    </w:p>
    <w:sectPr w:rsidR="00FF0E64" w:rsidRPr="00276C55" w:rsidSect="00A833A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95A39" w14:textId="77777777" w:rsidR="0060010C" w:rsidRDefault="0060010C" w:rsidP="003A3740">
      <w:r>
        <w:separator/>
      </w:r>
    </w:p>
  </w:endnote>
  <w:endnote w:type="continuationSeparator" w:id="0">
    <w:p w14:paraId="18127DDC" w14:textId="77777777" w:rsidR="0060010C" w:rsidRDefault="0060010C" w:rsidP="003A3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8B9F8" w14:textId="25C9DAED" w:rsidR="003A3740" w:rsidRDefault="00A67AF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4BE0897E" wp14:editId="7AC624B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6525" cy="342900"/>
              <wp:effectExtent l="0" t="0" r="3175" b="0"/>
              <wp:wrapNone/>
              <wp:docPr id="652392628" name="Text Box 2" descr="St. Jude -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65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3099DB" w14:textId="288B158A" w:rsidR="00A67AFD" w:rsidRPr="00A67AFD" w:rsidRDefault="00A67AFD" w:rsidP="00A67AF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67AF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St. Jude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4BE0897E">
              <v:stroke joinstyle="miter"/>
              <v:path gradientshapeok="t" o:connecttype="rect"/>
            </v:shapetype>
            <v:shape id="Text Box 2" style="position:absolute;margin-left:0;margin-top:0;width:110.75pt;height:27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St. Jude - Confident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">
              <v:fill o:detectmouseclick="t"/>
              <v:textbox style="mso-fit-shape-to-text:t" inset="20pt,0,0,15pt">
                <w:txbxContent>
                  <w:p w:rsidRPr="00A67AFD" w:rsidR="00A67AFD" w:rsidP="00A67AFD" w:rsidRDefault="00A67AFD" w14:paraId="093099DB" w14:textId="288B158A">
                    <w:pPr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67AFD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St. Jude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F2B3D" w14:textId="68C3F9AF" w:rsidR="003A3740" w:rsidRDefault="003A37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C053B" w14:textId="0A4FE5F8" w:rsidR="003A3740" w:rsidRDefault="00A67AF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36361AB5" wp14:editId="0A0D010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6525" cy="342900"/>
              <wp:effectExtent l="0" t="0" r="3175" b="0"/>
              <wp:wrapNone/>
              <wp:docPr id="787292846" name="Text Box 1" descr="St. Jude -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65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3E554E" w14:textId="1F5B3BAC" w:rsidR="00A67AFD" w:rsidRPr="00A67AFD" w:rsidRDefault="00A67AFD" w:rsidP="00A67AF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67AF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St. Jude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36361AB5">
              <v:stroke joinstyle="miter"/>
              <v:path gradientshapeok="t" o:connecttype="rect"/>
            </v:shapetype>
            <v:shape id="Text Box 1" style="position:absolute;margin-left:0;margin-top:0;width:110.75pt;height:27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St. Jude - Confident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">
              <v:fill o:detectmouseclick="t"/>
              <v:textbox style="mso-fit-shape-to-text:t" inset="20pt,0,0,15pt">
                <w:txbxContent>
                  <w:p w:rsidRPr="00A67AFD" w:rsidR="00A67AFD" w:rsidP="00A67AFD" w:rsidRDefault="00A67AFD" w14:paraId="113E554E" w14:textId="1F5B3BAC">
                    <w:pPr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67AFD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St. Jude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CF132" w14:textId="77777777" w:rsidR="0060010C" w:rsidRDefault="0060010C" w:rsidP="003A3740">
      <w:r>
        <w:separator/>
      </w:r>
    </w:p>
  </w:footnote>
  <w:footnote w:type="continuationSeparator" w:id="0">
    <w:p w14:paraId="3D1FE8EB" w14:textId="77777777" w:rsidR="0060010C" w:rsidRDefault="0060010C" w:rsidP="003A3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1D3C1" w14:textId="1468B770" w:rsidR="003A3740" w:rsidRDefault="00092849">
    <w:pPr>
      <w:pStyle w:val="Header"/>
    </w:pPr>
    <w:r>
      <w:rPr>
        <w:noProof/>
      </w:rPr>
    </w:r>
    <w:r w:rsidR="00092849">
      <w:rPr>
        <w:noProof/>
      </w:rPr>
      <w:pict w14:anchorId="66D8560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0678094" o:spid="_x0000_s1027" type="#_x0000_t136" alt="" style="position:absolute;margin-left:0;margin-top:0;width:479.85pt;height:179.9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54B6E" w14:textId="1F4E2804" w:rsidR="003A3740" w:rsidRDefault="00092849">
    <w:pPr>
      <w:pStyle w:val="Header"/>
    </w:pPr>
    <w:r>
      <w:rPr>
        <w:noProof/>
      </w:rPr>
    </w:r>
    <w:r w:rsidR="00092849">
      <w:rPr>
        <w:noProof/>
      </w:rPr>
      <w:pict w14:anchorId="08C2414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0678095" o:spid="_x0000_s1026" type="#_x0000_t136" alt="" style="position:absolute;margin-left:0;margin-top:0;width:479.85pt;height:179.95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20832" w14:textId="7CF99A05" w:rsidR="003A3740" w:rsidRDefault="00092849">
    <w:pPr>
      <w:pStyle w:val="Header"/>
    </w:pPr>
    <w:r>
      <w:rPr>
        <w:noProof/>
      </w:rPr>
    </w:r>
    <w:r w:rsidR="00092849">
      <w:rPr>
        <w:noProof/>
      </w:rPr>
      <w:pict w14:anchorId="506CE77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0678093" o:spid="_x0000_s1025" type="#_x0000_t136" alt="" style="position:absolute;margin-left:0;margin-top:0;width:479.85pt;height:179.95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C5C19"/>
    <w:multiLevelType w:val="hybridMultilevel"/>
    <w:tmpl w:val="CCB03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8336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908"/>
    <w:rsid w:val="00077682"/>
    <w:rsid w:val="00092849"/>
    <w:rsid w:val="000C4D9E"/>
    <w:rsid w:val="000D073F"/>
    <w:rsid w:val="00267102"/>
    <w:rsid w:val="00276C55"/>
    <w:rsid w:val="002C058F"/>
    <w:rsid w:val="002F7908"/>
    <w:rsid w:val="00301541"/>
    <w:rsid w:val="003A3740"/>
    <w:rsid w:val="004124D1"/>
    <w:rsid w:val="00464659"/>
    <w:rsid w:val="00473F43"/>
    <w:rsid w:val="0048357E"/>
    <w:rsid w:val="004869D1"/>
    <w:rsid w:val="00591794"/>
    <w:rsid w:val="005A0DB4"/>
    <w:rsid w:val="005E3C81"/>
    <w:rsid w:val="0060010C"/>
    <w:rsid w:val="00601657"/>
    <w:rsid w:val="0062654F"/>
    <w:rsid w:val="00631BD5"/>
    <w:rsid w:val="006621E4"/>
    <w:rsid w:val="00705514"/>
    <w:rsid w:val="007165C4"/>
    <w:rsid w:val="007215AB"/>
    <w:rsid w:val="0074738D"/>
    <w:rsid w:val="00887AC5"/>
    <w:rsid w:val="008A2706"/>
    <w:rsid w:val="008A7E76"/>
    <w:rsid w:val="00913587"/>
    <w:rsid w:val="00914B91"/>
    <w:rsid w:val="00A67AFD"/>
    <w:rsid w:val="00A80824"/>
    <w:rsid w:val="00A833A3"/>
    <w:rsid w:val="00AE2E56"/>
    <w:rsid w:val="00B02837"/>
    <w:rsid w:val="00B04393"/>
    <w:rsid w:val="00CB5E72"/>
    <w:rsid w:val="00D272FA"/>
    <w:rsid w:val="00E046E3"/>
    <w:rsid w:val="00E5199F"/>
    <w:rsid w:val="00E62A45"/>
    <w:rsid w:val="00E8165E"/>
    <w:rsid w:val="00EB2BDD"/>
    <w:rsid w:val="00F572B3"/>
    <w:rsid w:val="00FF0E64"/>
    <w:rsid w:val="04193B6D"/>
    <w:rsid w:val="06986C6C"/>
    <w:rsid w:val="08A78CF2"/>
    <w:rsid w:val="0A67813B"/>
    <w:rsid w:val="0ABD7A25"/>
    <w:rsid w:val="111DC3D0"/>
    <w:rsid w:val="11B145DE"/>
    <w:rsid w:val="166F555A"/>
    <w:rsid w:val="186D7560"/>
    <w:rsid w:val="18C43F8A"/>
    <w:rsid w:val="18DD7D88"/>
    <w:rsid w:val="1CB57BAC"/>
    <w:rsid w:val="26B1E3A4"/>
    <w:rsid w:val="2D47B884"/>
    <w:rsid w:val="3480590D"/>
    <w:rsid w:val="35AF7277"/>
    <w:rsid w:val="35D661D5"/>
    <w:rsid w:val="3640A865"/>
    <w:rsid w:val="37F7969C"/>
    <w:rsid w:val="39A2E814"/>
    <w:rsid w:val="39DC517B"/>
    <w:rsid w:val="3BC2C794"/>
    <w:rsid w:val="3C592059"/>
    <w:rsid w:val="3E20BFAB"/>
    <w:rsid w:val="3EED05E9"/>
    <w:rsid w:val="3FA46E71"/>
    <w:rsid w:val="452EB9FC"/>
    <w:rsid w:val="587A5279"/>
    <w:rsid w:val="5C4ACB1F"/>
    <w:rsid w:val="5D9BA0B0"/>
    <w:rsid w:val="5DB49E3C"/>
    <w:rsid w:val="6261BF4A"/>
    <w:rsid w:val="64521BAE"/>
    <w:rsid w:val="6E7ED580"/>
    <w:rsid w:val="74F48E67"/>
    <w:rsid w:val="79854BDF"/>
    <w:rsid w:val="7DD10BBD"/>
    <w:rsid w:val="7FA18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404553"/>
  <w15:chartTrackingRefBased/>
  <w15:docId w15:val="{249A6F0D-7A3D-3143-800F-4FE750133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790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908"/>
    <w:rPr>
      <w:rFonts w:ascii="Times New Roman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015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1541"/>
  </w:style>
  <w:style w:type="character" w:styleId="PageNumber">
    <w:name w:val="page number"/>
    <w:basedOn w:val="DefaultParagraphFont"/>
    <w:uiPriority w:val="99"/>
    <w:semiHidden/>
    <w:unhideWhenUsed/>
    <w:rsid w:val="00301541"/>
  </w:style>
  <w:style w:type="paragraph" w:styleId="ListParagraph">
    <w:name w:val="List Paragraph"/>
    <w:basedOn w:val="Normal"/>
    <w:uiPriority w:val="34"/>
    <w:qFormat/>
    <w:rsid w:val="003015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37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3740"/>
  </w:style>
  <w:style w:type="character" w:styleId="Hyperlink">
    <w:name w:val="Hyperlink"/>
    <w:basedOn w:val="DefaultParagraphFont"/>
    <w:uiPriority w:val="99"/>
    <w:semiHidden/>
    <w:unhideWhenUsed/>
    <w:rsid w:val="005A0DB4"/>
    <w:rPr>
      <w:color w:val="0000FF"/>
      <w:u w:val="single"/>
    </w:rPr>
  </w:style>
  <w:style w:type="table" w:styleId="TableGrid">
    <w:name w:val="Table Grid"/>
    <w:basedOn w:val="TableNormal"/>
    <w:uiPriority w:val="39"/>
    <w:rsid w:val="00631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F7F4D837622549ABFA53E651685073" ma:contentTypeVersion="11" ma:contentTypeDescription="Create a new document." ma:contentTypeScope="" ma:versionID="1a76a553a2991fe540070707e0658c1f">
  <xsd:schema xmlns:xsd="http://www.w3.org/2001/XMLSchema" xmlns:xs="http://www.w3.org/2001/XMLSchema" xmlns:p="http://schemas.microsoft.com/office/2006/metadata/properties" xmlns:ns2="a4944293-3b35-43fe-af46-052dd3e59f62" xmlns:ns3="25378d02-b42b-40b3-a641-727f8207417a" targetNamespace="http://schemas.microsoft.com/office/2006/metadata/properties" ma:root="true" ma:fieldsID="88b17125d1be2f52edf468cad1bdb52c" ns2:_="" ns3:_="">
    <xsd:import namespace="a4944293-3b35-43fe-af46-052dd3e59f62"/>
    <xsd:import namespace="25378d02-b42b-40b3-a641-727f820741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4293-3b35-43fe-af46-052dd3e59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0a9b7e9-94f9-45b9-9e9a-81327fa181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78d02-b42b-40b3-a641-727f8207417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e3ac6af-662a-4583-b92c-69f44db1cb12}" ma:internalName="TaxCatchAll" ma:showField="CatchAllData" ma:web="25378d02-b42b-40b3-a641-727f820741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944293-3b35-43fe-af46-052dd3e59f62">
      <Terms xmlns="http://schemas.microsoft.com/office/infopath/2007/PartnerControls"/>
    </lcf76f155ced4ddcb4097134ff3c332f>
    <TaxCatchAll xmlns="25378d02-b42b-40b3-a641-727f8207417a" xsi:nil="true"/>
  </documentManagement>
</p:properties>
</file>

<file path=customXml/itemProps1.xml><?xml version="1.0" encoding="utf-8"?>
<ds:datastoreItem xmlns:ds="http://schemas.openxmlformats.org/officeDocument/2006/customXml" ds:itemID="{49E572C8-FB5F-4EF4-838A-78BBA1D57D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D096D8-ABEF-4D85-AA36-2DE5D1371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4293-3b35-43fe-af46-052dd3e59f62"/>
    <ds:schemaRef ds:uri="25378d02-b42b-40b3-a641-727f820741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E3865C-D809-49D1-B787-596F60DBFB85}">
  <ds:schemaRefs>
    <ds:schemaRef ds:uri="http://schemas.microsoft.com/office/2006/metadata/properties"/>
    <ds:schemaRef ds:uri="http://schemas.microsoft.com/office/infopath/2007/PartnerControls"/>
    <ds:schemaRef ds:uri="a4944293-3b35-43fe-af46-052dd3e59f62"/>
    <ds:schemaRef ds:uri="25378d02-b42b-40b3-a641-727f8207417a"/>
  </ds:schemaRefs>
</ds:datastoreItem>
</file>

<file path=docMetadata/LabelInfo.xml><?xml version="1.0" encoding="utf-8"?>
<clbl:labelList xmlns:clbl="http://schemas.microsoft.com/office/2020/mipLabelMetadata">
  <clbl:label id="{65ce1208-e929-4ec4-be64-9138d78922c0}" enabled="1" method="Standard" siteId="{22340fa8-9226-4871-b677-d3b3e377af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2005</Characters>
  <Application>Microsoft Office Word</Application>
  <DocSecurity>4</DocSecurity>
  <Lines>64</Lines>
  <Paragraphs>22</Paragraphs>
  <ScaleCrop>false</ScaleCrop>
  <Manager/>
  <Company/>
  <LinksUpToDate>false</LinksUpToDate>
  <CharactersWithSpaces>2307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Lam, Catherine</dc:creator>
  <cp:keywords/>
  <dc:description/>
  <cp:lastModifiedBy>Wiedower, Lance</cp:lastModifiedBy>
  <cp:revision>2</cp:revision>
  <dcterms:created xsi:type="dcterms:W3CDTF">2025-12-24T17:45:00Z</dcterms:created>
  <dcterms:modified xsi:type="dcterms:W3CDTF">2025-12-24T17:45:00Z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0x010100B9F7F4D837622549ABFA53E651685073</vt:lpwstr>
  </property>
  <property fmtid="{D5CDD505-2E9C-101B-9397-08002B2CF9AE}" pid="3" name="Order">
    <vt:r8>136100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  <property fmtid="{D5CDD505-2E9C-101B-9397-08002B2CF9AE}" pid="13" name="ClassificationContentMarkingFooterShapeIds">
    <vt:lpwstr>2eed22ae,26e2b8b4,556be5ae</vt:lpwstr>
  </property>
  <property fmtid="{D5CDD505-2E9C-101B-9397-08002B2CF9AE}" pid="14" name="ClassificationContentMarkingFooterFontProps">
    <vt:lpwstr>#000000,10,Aptos</vt:lpwstr>
  </property>
  <property fmtid="{D5CDD505-2E9C-101B-9397-08002B2CF9AE}" pid="15" name="ClassificationContentMarkingFooterText">
    <vt:lpwstr>St. Jude - Confidential</vt:lpwstr>
  </property>
</Properties>
</file>